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A60" w:rsidRPr="00127391" w:rsidRDefault="00741A60" w:rsidP="00741A6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color w:val="FF0000"/>
          <w:sz w:val="24"/>
          <w:szCs w:val="24"/>
          <w:lang w:val="fr-FR"/>
        </w:rPr>
      </w:pPr>
      <w:r w:rsidRPr="00127391">
        <w:rPr>
          <w:rFonts w:ascii="Arial Black" w:hAnsi="Arial Black" w:cs="Arial"/>
          <w:color w:val="FF0000"/>
          <w:sz w:val="24"/>
          <w:szCs w:val="24"/>
          <w:lang w:val="fr-FR"/>
        </w:rPr>
        <w:t xml:space="preserve">La Chambre de Commerce et d’Industrie France-Albanie </w:t>
      </w:r>
    </w:p>
    <w:p w:rsidR="008C160D" w:rsidRPr="00127391" w:rsidRDefault="00135E64" w:rsidP="00741A6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808080" w:themeColor="background1" w:themeShade="80"/>
          <w:sz w:val="24"/>
          <w:szCs w:val="24"/>
          <w:lang w:val="fr-FR"/>
        </w:rPr>
      </w:pPr>
      <w:r>
        <w:rPr>
          <w:rFonts w:ascii="Arial" w:hAnsi="Arial" w:cs="Arial"/>
          <w:color w:val="808080" w:themeColor="background1" w:themeShade="80"/>
          <w:sz w:val="24"/>
          <w:szCs w:val="24"/>
          <w:lang w:val="fr-FR"/>
        </w:rPr>
        <w:t>O</w:t>
      </w:r>
      <w:r w:rsidR="00741A60" w:rsidRPr="00127391">
        <w:rPr>
          <w:rFonts w:ascii="Arial" w:hAnsi="Arial" w:cs="Arial"/>
          <w:color w:val="808080" w:themeColor="background1" w:themeShade="80"/>
          <w:sz w:val="24"/>
          <w:szCs w:val="24"/>
          <w:lang w:val="fr-FR"/>
        </w:rPr>
        <w:t>rganise</w:t>
      </w:r>
      <w:r>
        <w:rPr>
          <w:rFonts w:ascii="Arial" w:hAnsi="Arial" w:cs="Arial"/>
          <w:color w:val="808080" w:themeColor="background1" w:themeShade="80"/>
          <w:sz w:val="24"/>
          <w:szCs w:val="24"/>
          <w:lang w:val="fr-FR"/>
        </w:rPr>
        <w:t xml:space="preserve"> </w:t>
      </w:r>
      <w:r w:rsidR="008C160D" w:rsidRPr="00127391">
        <w:rPr>
          <w:rFonts w:ascii="Arial" w:hAnsi="Arial" w:cs="Arial"/>
          <w:color w:val="808080" w:themeColor="background1" w:themeShade="80"/>
          <w:sz w:val="24"/>
          <w:szCs w:val="24"/>
          <w:lang w:val="fr-FR"/>
        </w:rPr>
        <w:t>la</w:t>
      </w:r>
    </w:p>
    <w:p w:rsidR="00741A60" w:rsidRPr="00127391" w:rsidRDefault="00741A60" w:rsidP="00741A60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"/>
          <w:color w:val="0070C0"/>
          <w:sz w:val="24"/>
          <w:szCs w:val="24"/>
          <w:lang w:val="fr-FR"/>
        </w:rPr>
      </w:pPr>
      <w:r w:rsidRPr="00127391">
        <w:rPr>
          <w:rFonts w:ascii="Arial Black" w:hAnsi="Arial Black" w:cs="Arial"/>
          <w:color w:val="0070C0"/>
          <w:sz w:val="24"/>
          <w:szCs w:val="24"/>
          <w:lang w:val="fr-FR"/>
        </w:rPr>
        <w:t>«Fête de l’Eté»</w:t>
      </w:r>
    </w:p>
    <w:p w:rsidR="00741A60" w:rsidRPr="00127391" w:rsidRDefault="00741A60" w:rsidP="00741A60">
      <w:pPr>
        <w:spacing w:after="0" w:line="240" w:lineRule="auto"/>
        <w:jc w:val="center"/>
        <w:rPr>
          <w:rFonts w:ascii="Arial" w:eastAsia="Times New Roman" w:hAnsi="Arial" w:cs="Arial"/>
          <w:color w:val="FF0000"/>
          <w:lang w:val="fr-FR"/>
        </w:rPr>
      </w:pPr>
      <w:r w:rsidRPr="00127391">
        <w:rPr>
          <w:rFonts w:ascii="Arial" w:eastAsia="Times New Roman" w:hAnsi="Arial" w:cs="Arial"/>
          <w:color w:val="FF0000"/>
          <w:lang w:val="fr-FR"/>
        </w:rPr>
        <w:t>______________________________</w:t>
      </w:r>
    </w:p>
    <w:p w:rsidR="00741A60" w:rsidRPr="00127391" w:rsidRDefault="00741A60" w:rsidP="00741A60">
      <w:pPr>
        <w:spacing w:after="0" w:line="240" w:lineRule="auto"/>
        <w:jc w:val="both"/>
        <w:rPr>
          <w:rFonts w:ascii="Arial" w:eastAsia="Times New Roman" w:hAnsi="Arial" w:cs="Arial"/>
          <w:lang w:val="fr-FR"/>
        </w:rPr>
      </w:pPr>
    </w:p>
    <w:p w:rsidR="00C005E8" w:rsidRPr="00127391" w:rsidRDefault="002A3F61" w:rsidP="00741A60">
      <w:pPr>
        <w:spacing w:after="0" w:line="240" w:lineRule="auto"/>
        <w:jc w:val="both"/>
        <w:rPr>
          <w:rFonts w:ascii="Arial" w:eastAsia="Times New Roman" w:hAnsi="Arial" w:cs="Arial"/>
          <w:lang w:val="fr-FR"/>
        </w:rPr>
      </w:pPr>
      <w:r w:rsidRPr="00127391">
        <w:rPr>
          <w:rFonts w:ascii="Arial" w:eastAsia="Times New Roman" w:hAnsi="Arial" w:cs="Arial"/>
          <w:lang w:val="fr-FR"/>
        </w:rPr>
        <w:t>M</w:t>
      </w:r>
      <w:r w:rsidR="00C005E8" w:rsidRPr="00127391">
        <w:rPr>
          <w:rFonts w:ascii="Arial" w:eastAsia="Times New Roman" w:hAnsi="Arial" w:cs="Arial"/>
          <w:lang w:val="fr-FR"/>
        </w:rPr>
        <w:t>usique d’ambiance avec une artiste a</w:t>
      </w:r>
      <w:r w:rsidR="009A3B4A" w:rsidRPr="00127391">
        <w:rPr>
          <w:rFonts w:ascii="Arial" w:eastAsia="Times New Roman" w:hAnsi="Arial" w:cs="Arial"/>
          <w:lang w:val="fr-FR"/>
        </w:rPr>
        <w:t>u</w:t>
      </w:r>
      <w:r w:rsidR="00C005E8" w:rsidRPr="00127391">
        <w:rPr>
          <w:rFonts w:ascii="Arial" w:eastAsia="Times New Roman" w:hAnsi="Arial" w:cs="Arial"/>
          <w:lang w:val="fr-FR"/>
        </w:rPr>
        <w:t xml:space="preserve"> piano, tables j</w:t>
      </w:r>
      <w:r w:rsidR="00913586" w:rsidRPr="00127391">
        <w:rPr>
          <w:rFonts w:ascii="Arial" w:eastAsia="Times New Roman" w:hAnsi="Arial" w:cs="Arial"/>
          <w:lang w:val="fr-FR"/>
        </w:rPr>
        <w:t xml:space="preserve">oliment dressées, </w:t>
      </w:r>
      <w:r w:rsidR="008C160D" w:rsidRPr="00127391">
        <w:rPr>
          <w:rFonts w:ascii="Arial" w:eastAsia="Times New Roman" w:hAnsi="Arial" w:cs="Arial"/>
          <w:lang w:val="fr-FR"/>
        </w:rPr>
        <w:t xml:space="preserve">le </w:t>
      </w:r>
      <w:r w:rsidR="00E558FB" w:rsidRPr="00127391">
        <w:rPr>
          <w:rFonts w:ascii="Arial" w:eastAsia="Times New Roman" w:hAnsi="Arial" w:cs="Arial"/>
          <w:lang w:val="fr-FR"/>
        </w:rPr>
        <w:t>déjeuner</w:t>
      </w:r>
      <w:r w:rsidR="00C005E8" w:rsidRPr="00127391">
        <w:rPr>
          <w:rFonts w:ascii="Arial" w:eastAsia="Times New Roman" w:hAnsi="Arial" w:cs="Arial"/>
          <w:lang w:val="fr-FR"/>
        </w:rPr>
        <w:t xml:space="preserve"> qui marque traditionnellement la «</w:t>
      </w:r>
      <w:r w:rsidR="00513A80" w:rsidRPr="00127391">
        <w:rPr>
          <w:rFonts w:ascii="Arial" w:eastAsia="Times New Roman" w:hAnsi="Arial" w:cs="Arial"/>
          <w:lang w:val="fr-FR"/>
        </w:rPr>
        <w:t>Fête</w:t>
      </w:r>
      <w:r w:rsidR="00C005E8" w:rsidRPr="00127391">
        <w:rPr>
          <w:rFonts w:ascii="Arial" w:eastAsia="Times New Roman" w:hAnsi="Arial" w:cs="Arial"/>
          <w:lang w:val="fr-FR"/>
        </w:rPr>
        <w:t xml:space="preserve"> de l’</w:t>
      </w:r>
      <w:r w:rsidR="003D0B59">
        <w:rPr>
          <w:rFonts w:ascii="Arial" w:eastAsia="Times New Roman" w:hAnsi="Arial" w:cs="Arial"/>
          <w:lang w:val="fr-FR"/>
        </w:rPr>
        <w:t>Été</w:t>
      </w:r>
      <w:r w:rsidR="00513A80" w:rsidRPr="00127391">
        <w:rPr>
          <w:rFonts w:ascii="Arial" w:eastAsia="Times New Roman" w:hAnsi="Arial" w:cs="Arial"/>
          <w:lang w:val="fr-FR"/>
        </w:rPr>
        <w:t xml:space="preserve">» </w:t>
      </w:r>
      <w:r w:rsidR="00513A80" w:rsidRPr="00135E64">
        <w:rPr>
          <w:rFonts w:ascii="Arial" w:eastAsia="Times New Roman" w:hAnsi="Arial" w:cs="Arial"/>
          <w:lang w:val="fr-FR"/>
        </w:rPr>
        <w:t xml:space="preserve">a eu lieu </w:t>
      </w:r>
      <w:r w:rsidR="008C160D" w:rsidRPr="00135E64">
        <w:rPr>
          <w:rFonts w:ascii="Arial" w:eastAsia="Times New Roman" w:hAnsi="Arial" w:cs="Arial"/>
          <w:lang w:val="fr-FR"/>
        </w:rPr>
        <w:t xml:space="preserve">le </w:t>
      </w:r>
      <w:r w:rsidR="00127391" w:rsidRPr="00135E64">
        <w:rPr>
          <w:rFonts w:ascii="Arial" w:eastAsia="Times New Roman" w:hAnsi="Arial" w:cs="Arial"/>
          <w:lang w:val="fr-FR"/>
        </w:rPr>
        <w:t>samedi</w:t>
      </w:r>
      <w:r w:rsidR="008C160D" w:rsidRPr="00135E64">
        <w:rPr>
          <w:rFonts w:ascii="Arial" w:eastAsia="Times New Roman" w:hAnsi="Arial" w:cs="Arial"/>
          <w:lang w:val="fr-FR"/>
        </w:rPr>
        <w:t>,</w:t>
      </w:r>
      <w:r w:rsidR="00127391" w:rsidRPr="00135E64">
        <w:rPr>
          <w:rFonts w:ascii="Arial" w:eastAsia="Times New Roman" w:hAnsi="Arial" w:cs="Arial"/>
          <w:lang w:val="fr-FR"/>
        </w:rPr>
        <w:t xml:space="preserve"> 27 Juin</w:t>
      </w:r>
      <w:r w:rsidR="00C005E8" w:rsidRPr="00135E64">
        <w:rPr>
          <w:rFonts w:ascii="Arial" w:eastAsia="Times New Roman" w:hAnsi="Arial" w:cs="Arial"/>
          <w:lang w:val="fr-FR"/>
        </w:rPr>
        <w:t xml:space="preserve">, </w:t>
      </w:r>
      <w:r w:rsidR="00913586" w:rsidRPr="00135E64">
        <w:rPr>
          <w:rFonts w:ascii="Arial" w:eastAsia="Times New Roman" w:hAnsi="Arial" w:cs="Arial"/>
          <w:lang w:val="fr-FR"/>
        </w:rPr>
        <w:t>à</w:t>
      </w:r>
      <w:r w:rsidR="008C160D" w:rsidRPr="00135E64">
        <w:rPr>
          <w:rFonts w:ascii="Arial" w:eastAsia="Times New Roman" w:hAnsi="Arial" w:cs="Arial"/>
          <w:lang w:val="fr-FR"/>
        </w:rPr>
        <w:t>Vila, Golem</w:t>
      </w:r>
      <w:r w:rsidR="00C005E8" w:rsidRPr="00135E64">
        <w:rPr>
          <w:rFonts w:ascii="Arial" w:eastAsia="Times New Roman" w:hAnsi="Arial" w:cs="Arial"/>
          <w:lang w:val="fr-FR"/>
        </w:rPr>
        <w:t>.</w:t>
      </w:r>
    </w:p>
    <w:p w:rsidR="00C005E8" w:rsidRPr="00127391" w:rsidRDefault="00C005E8" w:rsidP="00741A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fr-FR"/>
        </w:rPr>
      </w:pPr>
    </w:p>
    <w:p w:rsidR="002C5369" w:rsidRPr="003D0B59" w:rsidRDefault="002C5369" w:rsidP="00741A6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fr-FR"/>
        </w:rPr>
      </w:pPr>
      <w:r w:rsidRPr="00135E64">
        <w:rPr>
          <w:rFonts w:ascii="Arial" w:eastAsia="Times New Roman" w:hAnsi="Arial" w:cs="Arial"/>
          <w:lang w:val="fr-FR"/>
        </w:rPr>
        <w:t xml:space="preserve">Environ </w:t>
      </w:r>
      <w:r w:rsidR="00127391" w:rsidRPr="00135E64">
        <w:rPr>
          <w:rFonts w:ascii="Arial" w:eastAsia="Times New Roman" w:hAnsi="Arial" w:cs="Arial"/>
          <w:lang w:val="fr-FR"/>
        </w:rPr>
        <w:t>9</w:t>
      </w:r>
      <w:r w:rsidRPr="00135E64">
        <w:rPr>
          <w:rFonts w:ascii="Arial" w:eastAsia="Times New Roman" w:hAnsi="Arial" w:cs="Arial"/>
          <w:lang w:val="fr-FR"/>
        </w:rPr>
        <w:t xml:space="preserve">0 </w:t>
      </w:r>
      <w:proofErr w:type="spellStart"/>
      <w:r w:rsidRPr="00135E64">
        <w:rPr>
          <w:rFonts w:ascii="Arial" w:eastAsia="Times New Roman" w:hAnsi="Arial" w:cs="Arial"/>
          <w:lang w:val="fr-FR"/>
        </w:rPr>
        <w:t>personness’étaient</w:t>
      </w:r>
      <w:proofErr w:type="spellEnd"/>
      <w:r w:rsidRPr="00135E64">
        <w:rPr>
          <w:rFonts w:ascii="Arial" w:eastAsia="Times New Roman" w:hAnsi="Arial" w:cs="Arial"/>
          <w:lang w:val="fr-FR"/>
        </w:rPr>
        <w:t xml:space="preserve"> réunies pour l’occasion, dont </w:t>
      </w:r>
      <w:r w:rsidR="008C160D" w:rsidRPr="00135E64">
        <w:rPr>
          <w:rFonts w:ascii="Arial" w:eastAsia="Times New Roman" w:hAnsi="Arial" w:cs="Arial"/>
          <w:lang w:val="fr-FR"/>
        </w:rPr>
        <w:t>M</w:t>
      </w:r>
      <w:r w:rsidR="00127391" w:rsidRPr="00135E64">
        <w:rPr>
          <w:rFonts w:ascii="Arial" w:eastAsia="Times New Roman" w:hAnsi="Arial" w:cs="Arial"/>
          <w:lang w:val="fr-FR"/>
        </w:rPr>
        <w:t>me</w:t>
      </w:r>
      <w:r w:rsidR="008C160D" w:rsidRPr="00135E64">
        <w:rPr>
          <w:rFonts w:ascii="Arial" w:eastAsia="Times New Roman" w:hAnsi="Arial" w:cs="Arial"/>
          <w:lang w:val="fr-FR"/>
        </w:rPr>
        <w:t>.</w:t>
      </w:r>
      <w:r w:rsidR="00127391" w:rsidRPr="00135E64">
        <w:rPr>
          <w:rFonts w:ascii="Arial" w:eastAsia="Times New Roman" w:hAnsi="Arial" w:cs="Arial"/>
          <w:lang w:val="fr-FR"/>
        </w:rPr>
        <w:t>Christina VASAK</w:t>
      </w:r>
      <w:r w:rsidR="00513A80" w:rsidRPr="00135E64">
        <w:rPr>
          <w:rFonts w:ascii="Arial" w:eastAsia="Times New Roman" w:hAnsi="Arial" w:cs="Arial"/>
          <w:lang w:val="fr-FR"/>
        </w:rPr>
        <w:t>,</w:t>
      </w:r>
      <w:r w:rsidRPr="00135E64">
        <w:rPr>
          <w:rFonts w:ascii="Arial" w:eastAsia="Times New Roman" w:hAnsi="Arial" w:cs="Arial"/>
          <w:lang w:val="fr-FR"/>
        </w:rPr>
        <w:t xml:space="preserve"> Ambassadeur de </w:t>
      </w:r>
      <w:r w:rsidR="00513A80" w:rsidRPr="00135E64">
        <w:rPr>
          <w:rFonts w:ascii="Arial" w:eastAsia="Times New Roman" w:hAnsi="Arial" w:cs="Arial"/>
          <w:lang w:val="fr-FR"/>
        </w:rPr>
        <w:t>France en Albanie</w:t>
      </w:r>
      <w:r w:rsidRPr="00135E64">
        <w:rPr>
          <w:rFonts w:ascii="Arial" w:eastAsia="Times New Roman" w:hAnsi="Arial" w:cs="Arial"/>
          <w:lang w:val="fr-FR"/>
        </w:rPr>
        <w:t xml:space="preserve">, </w:t>
      </w:r>
      <w:r w:rsidR="00127391" w:rsidRPr="00135E64">
        <w:rPr>
          <w:rFonts w:ascii="Arial" w:eastAsia="Times New Roman" w:hAnsi="Arial" w:cs="Arial"/>
          <w:lang w:val="fr-FR"/>
        </w:rPr>
        <w:t xml:space="preserve">Mme Milena </w:t>
      </w:r>
      <w:proofErr w:type="spellStart"/>
      <w:r w:rsidR="00127391" w:rsidRPr="00135E64">
        <w:rPr>
          <w:rFonts w:ascii="Arial" w:eastAsia="Times New Roman" w:hAnsi="Arial" w:cs="Arial"/>
          <w:lang w:val="fr-FR"/>
        </w:rPr>
        <w:t>Harito</w:t>
      </w:r>
      <w:proofErr w:type="spellEnd"/>
      <w:r w:rsidR="00127391" w:rsidRPr="00135E64">
        <w:rPr>
          <w:rFonts w:ascii="Arial" w:eastAsia="Times New Roman" w:hAnsi="Arial" w:cs="Arial"/>
          <w:lang w:val="fr-FR"/>
        </w:rPr>
        <w:t>, Ministre de l'Innovation et de l'Administration publique</w:t>
      </w:r>
      <w:r w:rsidRPr="00135E64">
        <w:rPr>
          <w:rFonts w:ascii="Arial" w:eastAsia="Times New Roman" w:hAnsi="Arial" w:cs="Arial"/>
          <w:lang w:val="fr-FR"/>
        </w:rPr>
        <w:t xml:space="preserve">,  </w:t>
      </w:r>
      <w:proofErr w:type="spellStart"/>
      <w:r w:rsidR="003D0B59" w:rsidRPr="00135E64">
        <w:rPr>
          <w:rFonts w:ascii="Arial" w:eastAsia="Times New Roman" w:hAnsi="Arial" w:cs="Arial"/>
          <w:lang w:val="fr-FR"/>
        </w:rPr>
        <w:t>Pirro</w:t>
      </w:r>
      <w:r w:rsidR="00127391" w:rsidRPr="00135E64">
        <w:rPr>
          <w:rFonts w:ascii="Arial" w:eastAsia="Times New Roman" w:hAnsi="Arial" w:cs="Arial"/>
          <w:lang w:val="fr-FR"/>
        </w:rPr>
        <w:t>Vengu</w:t>
      </w:r>
      <w:proofErr w:type="spellEnd"/>
      <w:r w:rsidR="00127391" w:rsidRPr="00135E64">
        <w:rPr>
          <w:rFonts w:ascii="Arial" w:eastAsia="Times New Roman" w:hAnsi="Arial" w:cs="Arial"/>
          <w:lang w:val="fr-FR"/>
        </w:rPr>
        <w:t xml:space="preserve">, Chef du cabinet, Ministère Etrangère, </w:t>
      </w:r>
      <w:r w:rsidR="003D0B59" w:rsidRPr="00135E64">
        <w:rPr>
          <w:rFonts w:ascii="Arial" w:eastAsia="Times New Roman" w:hAnsi="Arial" w:cs="Arial"/>
          <w:lang w:val="fr-FR"/>
        </w:rPr>
        <w:t xml:space="preserve">Tomi </w:t>
      </w:r>
      <w:proofErr w:type="spellStart"/>
      <w:r w:rsidR="003D0B59" w:rsidRPr="00135E64">
        <w:rPr>
          <w:rFonts w:ascii="Arial" w:eastAsia="Times New Roman" w:hAnsi="Arial" w:cs="Arial"/>
          <w:lang w:val="fr-FR"/>
        </w:rPr>
        <w:t>Frasheri</w:t>
      </w:r>
      <w:proofErr w:type="spellEnd"/>
      <w:r w:rsidR="003D0B59" w:rsidRPr="00135E64">
        <w:rPr>
          <w:rFonts w:ascii="Arial" w:eastAsia="Times New Roman" w:hAnsi="Arial" w:cs="Arial"/>
          <w:lang w:val="fr-FR"/>
        </w:rPr>
        <w:t>, Conseiller du Premier Ministre</w:t>
      </w:r>
      <w:r w:rsidR="003D0B59" w:rsidRPr="003D0B59">
        <w:rPr>
          <w:rFonts w:ascii="Arial" w:eastAsia="Times New Roman" w:hAnsi="Arial" w:cs="Arial"/>
          <w:lang w:val="fr-FR"/>
        </w:rPr>
        <w:t xml:space="preserve">, </w:t>
      </w:r>
      <w:r w:rsidR="008C160D" w:rsidRPr="003D0B59">
        <w:rPr>
          <w:rFonts w:ascii="Arial" w:eastAsia="Times New Roman" w:hAnsi="Arial" w:cs="Arial"/>
          <w:lang w:val="fr-FR"/>
        </w:rPr>
        <w:t>les</w:t>
      </w:r>
      <w:r w:rsidRPr="003D0B59">
        <w:rPr>
          <w:rFonts w:ascii="Arial" w:eastAsia="Times New Roman" w:hAnsi="Arial" w:cs="Arial"/>
          <w:lang w:val="fr-FR"/>
        </w:rPr>
        <w:t xml:space="preserve"> membres de la CCIFA </w:t>
      </w:r>
      <w:r w:rsidR="00446160" w:rsidRPr="003D0B59">
        <w:rPr>
          <w:rFonts w:ascii="Arial" w:eastAsia="Times New Roman" w:hAnsi="Arial" w:cs="Arial"/>
          <w:lang w:val="fr-FR"/>
        </w:rPr>
        <w:t>(</w:t>
      </w:r>
      <w:r w:rsidR="00884BD0" w:rsidRPr="003D0B59">
        <w:rPr>
          <w:rFonts w:ascii="Arial" w:eastAsia="Times New Roman" w:hAnsi="Arial" w:cs="Arial"/>
          <w:lang w:val="fr-FR"/>
        </w:rPr>
        <w:t xml:space="preserve">qui représentent un peu plus de </w:t>
      </w:r>
      <w:r w:rsidR="00127391" w:rsidRPr="003D0B59">
        <w:rPr>
          <w:rFonts w:ascii="Arial" w:eastAsia="Times New Roman" w:hAnsi="Arial" w:cs="Arial"/>
          <w:lang w:val="fr-FR"/>
        </w:rPr>
        <w:t>Cinq</w:t>
      </w:r>
      <w:r w:rsidR="00884BD0" w:rsidRPr="003D0B59">
        <w:rPr>
          <w:rFonts w:ascii="Arial" w:eastAsia="Times New Roman" w:hAnsi="Arial" w:cs="Arial"/>
          <w:lang w:val="fr-FR"/>
        </w:rPr>
        <w:t xml:space="preserve"> mille  employés</w:t>
      </w:r>
      <w:r w:rsidR="00446160" w:rsidRPr="003D0B59">
        <w:rPr>
          <w:rFonts w:ascii="Arial" w:eastAsia="Times New Roman" w:hAnsi="Arial" w:cs="Arial"/>
          <w:lang w:val="fr-FR"/>
        </w:rPr>
        <w:t>)</w:t>
      </w:r>
      <w:r w:rsidR="00884BD0" w:rsidRPr="003D0B59">
        <w:rPr>
          <w:rFonts w:ascii="Arial" w:eastAsia="Times New Roman" w:hAnsi="Arial" w:cs="Arial"/>
          <w:lang w:val="fr-FR"/>
        </w:rPr>
        <w:t xml:space="preserve">, </w:t>
      </w:r>
      <w:r w:rsidRPr="003D0B59">
        <w:rPr>
          <w:rFonts w:ascii="Arial" w:eastAsia="Times New Roman" w:hAnsi="Arial" w:cs="Arial"/>
          <w:lang w:val="fr-FR"/>
        </w:rPr>
        <w:t>accompagnés de leurs conjoints et d’autres invit</w:t>
      </w:r>
      <w:r w:rsidR="00513A80" w:rsidRPr="003D0B59">
        <w:rPr>
          <w:rFonts w:ascii="Arial" w:eastAsia="Times New Roman" w:hAnsi="Arial" w:cs="Arial"/>
          <w:lang w:val="fr-FR"/>
        </w:rPr>
        <w:t>é</w:t>
      </w:r>
      <w:r w:rsidRPr="003D0B59">
        <w:rPr>
          <w:rFonts w:ascii="Arial" w:eastAsia="Times New Roman" w:hAnsi="Arial" w:cs="Arial"/>
          <w:lang w:val="fr-FR"/>
        </w:rPr>
        <w:t xml:space="preserve">s, amis de la </w:t>
      </w:r>
      <w:r w:rsidR="00446160" w:rsidRPr="003D0B59">
        <w:rPr>
          <w:rFonts w:ascii="Arial" w:eastAsia="Times New Roman" w:hAnsi="Arial" w:cs="Arial"/>
          <w:lang w:val="fr-FR"/>
        </w:rPr>
        <w:t>CCI France-Albanie</w:t>
      </w:r>
      <w:r w:rsidRPr="003D0B59">
        <w:rPr>
          <w:rFonts w:ascii="Arial" w:eastAsia="Times New Roman" w:hAnsi="Arial" w:cs="Arial"/>
          <w:lang w:val="fr-FR"/>
        </w:rPr>
        <w:t>.</w:t>
      </w:r>
      <w:bookmarkStart w:id="0" w:name="_GoBack"/>
      <w:bookmarkEnd w:id="0"/>
    </w:p>
    <w:p w:rsidR="00913586" w:rsidRPr="00127391" w:rsidRDefault="00913586" w:rsidP="00741A60">
      <w:pPr>
        <w:widowControl w:val="0"/>
        <w:tabs>
          <w:tab w:val="left" w:pos="5620"/>
          <w:tab w:val="left" w:pos="6100"/>
          <w:tab w:val="left" w:pos="7000"/>
          <w:tab w:val="left" w:pos="7760"/>
          <w:tab w:val="left" w:pos="8660"/>
        </w:tabs>
        <w:autoSpaceDE w:val="0"/>
        <w:autoSpaceDN w:val="0"/>
        <w:adjustRightInd w:val="0"/>
        <w:spacing w:after="0" w:line="240" w:lineRule="auto"/>
        <w:ind w:right="193"/>
        <w:jc w:val="both"/>
        <w:rPr>
          <w:rFonts w:ascii="Arial" w:eastAsia="Times New Roman" w:hAnsi="Arial" w:cs="Arial"/>
          <w:lang w:val="fr-FR"/>
        </w:rPr>
      </w:pPr>
    </w:p>
    <w:p w:rsidR="00127391" w:rsidRPr="00127391" w:rsidRDefault="008C160D" w:rsidP="00127391">
      <w:pPr>
        <w:pStyle w:val="NormalWeb"/>
        <w:spacing w:before="0" w:beforeAutospacing="0" w:after="0" w:afterAutospacing="0"/>
        <w:jc w:val="both"/>
        <w:rPr>
          <w:rFonts w:ascii="Arial" w:hAnsi="Arial" w:cs="Arial"/>
          <w:i/>
          <w:sz w:val="22"/>
          <w:szCs w:val="22"/>
          <w:lang w:val="sq-AL"/>
        </w:rPr>
      </w:pPr>
      <w:r w:rsidRPr="00127391">
        <w:rPr>
          <w:rFonts w:ascii="Arial" w:hAnsi="Arial" w:cs="Arial"/>
          <w:lang w:val="fr-FR"/>
        </w:rPr>
        <w:t>Ce jour</w:t>
      </w:r>
      <w:r w:rsidR="002C5369" w:rsidRPr="00127391">
        <w:rPr>
          <w:rFonts w:ascii="Arial" w:hAnsi="Arial" w:cs="Arial"/>
          <w:lang w:val="fr-FR"/>
        </w:rPr>
        <w:t xml:space="preserve">-là, le Président de </w:t>
      </w:r>
      <w:r w:rsidR="00913586" w:rsidRPr="00127391">
        <w:rPr>
          <w:rFonts w:ascii="Arial" w:hAnsi="Arial" w:cs="Arial"/>
          <w:lang w:val="fr-FR"/>
        </w:rPr>
        <w:t>la CCIFA</w:t>
      </w:r>
      <w:r w:rsidR="002C5369" w:rsidRPr="00127391">
        <w:rPr>
          <w:rFonts w:ascii="Arial" w:hAnsi="Arial" w:cs="Arial"/>
          <w:lang w:val="fr-FR"/>
        </w:rPr>
        <w:t xml:space="preserve">, M. </w:t>
      </w:r>
      <w:r w:rsidR="002C5369" w:rsidRPr="00127391">
        <w:rPr>
          <w:rFonts w:ascii="Arial" w:hAnsi="Arial" w:cs="Arial"/>
          <w:b/>
          <w:lang w:val="fr-FR"/>
        </w:rPr>
        <w:t>Julien Roche</w:t>
      </w:r>
      <w:r w:rsidR="00913586" w:rsidRPr="00127391">
        <w:rPr>
          <w:rFonts w:ascii="Arial" w:hAnsi="Arial" w:cs="Arial"/>
          <w:lang w:val="fr-FR"/>
        </w:rPr>
        <w:t>,</w:t>
      </w:r>
      <w:r w:rsidR="002C5369" w:rsidRPr="00127391">
        <w:rPr>
          <w:rFonts w:ascii="Arial" w:hAnsi="Arial" w:cs="Arial"/>
          <w:lang w:val="fr-FR"/>
        </w:rPr>
        <w:t xml:space="preserve"> a remercié tous les membres </w:t>
      </w:r>
      <w:r w:rsidR="009A3B4A" w:rsidRPr="00127391">
        <w:rPr>
          <w:rFonts w:ascii="Arial" w:hAnsi="Arial" w:cs="Arial"/>
          <w:iCs/>
          <w:lang w:val="fr-FR"/>
        </w:rPr>
        <w:t xml:space="preserve">qui ont rendu possible cette </w:t>
      </w:r>
      <w:r w:rsidRPr="00127391">
        <w:rPr>
          <w:rFonts w:ascii="Arial" w:hAnsi="Arial" w:cs="Arial"/>
          <w:iCs/>
          <w:lang w:val="fr-FR"/>
        </w:rPr>
        <w:t>Chambre</w:t>
      </w:r>
      <w:r w:rsidR="00820227" w:rsidRPr="00127391">
        <w:rPr>
          <w:rFonts w:ascii="Arial" w:hAnsi="Arial" w:cs="Arial"/>
          <w:i/>
          <w:iCs/>
          <w:lang w:val="fr-FR"/>
        </w:rPr>
        <w:t>: «</w:t>
      </w:r>
      <w:r w:rsidR="00127391" w:rsidRPr="00127391">
        <w:rPr>
          <w:rFonts w:ascii="Arial" w:hAnsi="Arial" w:cs="Arial"/>
          <w:i/>
          <w:sz w:val="22"/>
          <w:szCs w:val="22"/>
          <w:lang w:val="sq-AL"/>
        </w:rPr>
        <w:t xml:space="preserve">Notre ambition est claire: favoriser le développement et la réussite des entreprises françaises à en Albanie et vice-versa, dans une relation CCI/membre gagnant-gagnant. </w:t>
      </w:r>
    </w:p>
    <w:p w:rsidR="00127391" w:rsidRPr="00127391" w:rsidRDefault="00127391" w:rsidP="00127391">
      <w:pPr>
        <w:widowControl w:val="0"/>
        <w:spacing w:after="0" w:line="240" w:lineRule="auto"/>
        <w:ind w:left="360" w:hanging="360"/>
        <w:jc w:val="both"/>
        <w:rPr>
          <w:rFonts w:ascii="Arial" w:hAnsi="Arial" w:cs="Arial"/>
          <w:i/>
          <w:lang w:val="sq-AL"/>
        </w:rPr>
      </w:pPr>
    </w:p>
    <w:p w:rsidR="00127391" w:rsidRPr="00127391" w:rsidRDefault="00127391" w:rsidP="00127391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i/>
          <w:sz w:val="22"/>
          <w:szCs w:val="22"/>
          <w:lang w:val="sq-AL"/>
        </w:rPr>
      </w:pPr>
      <w:r w:rsidRPr="00127391">
        <w:rPr>
          <w:rFonts w:ascii="Arial" w:eastAsiaTheme="minorHAnsi" w:hAnsi="Arial" w:cs="Arial"/>
          <w:i/>
          <w:sz w:val="22"/>
          <w:szCs w:val="22"/>
          <w:lang w:val="sq-AL"/>
        </w:rPr>
        <w:t>C’est cette logique qui anime nos échanges avec le ministère des Affaires étrangères et AIDA,  avec les Conseillers du Commerce extérieur de la France, les Ambassades à Tirana et à Paris,  avec les acteurs du secteur privé, avec CCI International, avec Business France….</w:t>
      </w:r>
    </w:p>
    <w:p w:rsidR="00127391" w:rsidRPr="00127391" w:rsidRDefault="00127391" w:rsidP="00127391">
      <w:pPr>
        <w:pStyle w:val="NormalWeb"/>
        <w:spacing w:before="0" w:beforeAutospacing="0" w:after="0" w:afterAutospacing="0"/>
        <w:jc w:val="both"/>
        <w:rPr>
          <w:rFonts w:ascii="Arial" w:eastAsiaTheme="minorHAnsi" w:hAnsi="Arial" w:cs="Arial"/>
          <w:i/>
          <w:sz w:val="22"/>
          <w:szCs w:val="22"/>
          <w:lang w:val="sq-AL"/>
        </w:rPr>
      </w:pPr>
      <w:r w:rsidRPr="00127391">
        <w:rPr>
          <w:rFonts w:ascii="Arial" w:eastAsia="Calibri" w:hAnsi="Arial" w:cs="Arial"/>
          <w:i/>
          <w:kern w:val="24"/>
          <w:sz w:val="22"/>
          <w:szCs w:val="22"/>
          <w:lang w:val="sq-AL"/>
        </w:rPr>
        <w:t xml:space="preserve">Avec de très belles réussites dans notre CCI : des manifestations professionnelles exceptionnelles comme : </w:t>
      </w:r>
      <w:r w:rsidRPr="00127391">
        <w:rPr>
          <w:rFonts w:ascii="Arial" w:eastAsia="Calibri" w:hAnsi="Arial" w:cs="Arial"/>
          <w:b/>
          <w:i/>
          <w:color w:val="0070C0"/>
          <w:kern w:val="24"/>
          <w:sz w:val="22"/>
          <w:szCs w:val="22"/>
          <w:lang w:val="sq-AL"/>
        </w:rPr>
        <w:t>La 5eme Assemblée Générale</w:t>
      </w:r>
      <w:r w:rsidRPr="00127391">
        <w:rPr>
          <w:rFonts w:ascii="Arial" w:eastAsia="Calibri" w:hAnsi="Arial" w:cs="Arial"/>
          <w:i/>
          <w:color w:val="0070C0"/>
          <w:kern w:val="24"/>
          <w:sz w:val="22"/>
          <w:szCs w:val="22"/>
          <w:lang w:val="sq-AL"/>
        </w:rPr>
        <w:t xml:space="preserve"> ; </w:t>
      </w:r>
      <w:r w:rsidRPr="00127391">
        <w:rPr>
          <w:rFonts w:ascii="Arial" w:hAnsi="Arial" w:cs="Arial"/>
          <w:b/>
          <w:bCs/>
          <w:i/>
          <w:color w:val="0070C0"/>
          <w:sz w:val="22"/>
          <w:szCs w:val="22"/>
          <w:lang w:val="sq-AL"/>
        </w:rPr>
        <w:t>Forum des femmes francophones ; Diner Gastronomique « Goût de France»</w:t>
      </w:r>
      <w:r w:rsidRPr="00127391">
        <w:rPr>
          <w:rFonts w:ascii="Arial" w:hAnsi="Arial" w:cs="Arial"/>
          <w:i/>
          <w:color w:val="0070C0"/>
          <w:sz w:val="22"/>
          <w:szCs w:val="22"/>
          <w:lang w:val="sq-AL"/>
        </w:rPr>
        <w:t xml:space="preserve">; </w:t>
      </w:r>
      <w:r w:rsidRPr="00127391">
        <w:rPr>
          <w:rFonts w:ascii="Arial" w:hAnsi="Arial" w:cs="Arial"/>
          <w:b/>
          <w:bCs/>
          <w:i/>
          <w:color w:val="0070C0"/>
          <w:sz w:val="22"/>
          <w:szCs w:val="22"/>
          <w:lang w:val="sq-AL"/>
        </w:rPr>
        <w:t xml:space="preserve">3eme Forum francophones économique ; </w:t>
      </w:r>
      <w:r w:rsidRPr="00127391">
        <w:rPr>
          <w:rFonts w:ascii="Arial" w:hAnsi="Arial" w:cs="Arial"/>
          <w:i/>
          <w:color w:val="0070C0"/>
          <w:sz w:val="22"/>
          <w:szCs w:val="22"/>
          <w:lang w:val="sq-AL"/>
        </w:rPr>
        <w:t> </w:t>
      </w:r>
      <w:r w:rsidRPr="00127391">
        <w:rPr>
          <w:rFonts w:ascii="Arial" w:hAnsi="Arial" w:cs="Arial"/>
          <w:b/>
          <w:bCs/>
          <w:i/>
          <w:color w:val="0070C0"/>
          <w:sz w:val="22"/>
          <w:szCs w:val="22"/>
          <w:lang w:val="sq-AL"/>
        </w:rPr>
        <w:t>Business Club Cocktail</w:t>
      </w:r>
      <w:r w:rsidRPr="00127391">
        <w:rPr>
          <w:rFonts w:ascii="Arial" w:hAnsi="Arial" w:cs="Arial"/>
          <w:b/>
          <w:bCs/>
          <w:i/>
          <w:color w:val="333C41"/>
          <w:sz w:val="22"/>
          <w:szCs w:val="22"/>
          <w:lang w:val="sq-AL"/>
        </w:rPr>
        <w:t xml:space="preserve">, </w:t>
      </w:r>
      <w:r w:rsidRPr="00127391">
        <w:rPr>
          <w:rFonts w:ascii="Arial" w:hAnsi="Arial" w:cs="Arial"/>
          <w:bCs/>
          <w:i/>
          <w:color w:val="333C41"/>
          <w:sz w:val="22"/>
          <w:szCs w:val="22"/>
          <w:lang w:val="sq-AL"/>
        </w:rPr>
        <w:t>le dernier</w:t>
      </w:r>
      <w:r w:rsidRPr="00127391">
        <w:rPr>
          <w:rFonts w:ascii="Arial" w:hAnsi="Arial" w:cs="Arial"/>
          <w:i/>
          <w:color w:val="1D2129"/>
          <w:sz w:val="22"/>
          <w:szCs w:val="22"/>
          <w:lang w:val="sq-AL"/>
        </w:rPr>
        <w:t>en coopération avec l'Association albanaise des représentants de l'industrie pharmaceutique…</w:t>
      </w:r>
    </w:p>
    <w:p w:rsidR="002A3F61" w:rsidRPr="00127391" w:rsidRDefault="002A3F61" w:rsidP="002A3F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sq-AL"/>
        </w:rPr>
      </w:pPr>
    </w:p>
    <w:p w:rsidR="002A3F61" w:rsidRPr="00127391" w:rsidRDefault="00803A27" w:rsidP="002A3F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lang w:val="fr-FR"/>
        </w:rPr>
      </w:pPr>
      <w:r w:rsidRPr="00127391">
        <w:rPr>
          <w:rFonts w:ascii="Arial" w:hAnsi="Arial" w:cs="Arial"/>
          <w:i/>
          <w:lang w:val="fr-FR"/>
        </w:rPr>
        <w:t xml:space="preserve">Il a </w:t>
      </w:r>
      <w:r w:rsidR="002A3F61" w:rsidRPr="00127391">
        <w:rPr>
          <w:rFonts w:ascii="Arial" w:hAnsi="Arial" w:cs="Arial"/>
          <w:i/>
          <w:lang w:val="fr-FR"/>
        </w:rPr>
        <w:t>remerci</w:t>
      </w:r>
      <w:r w:rsidRPr="00127391">
        <w:rPr>
          <w:rFonts w:ascii="Arial" w:hAnsi="Arial" w:cs="Arial"/>
          <w:i/>
          <w:lang w:val="fr-FR"/>
        </w:rPr>
        <w:t xml:space="preserve">é </w:t>
      </w:r>
      <w:proofErr w:type="spellStart"/>
      <w:r w:rsidRPr="00127391">
        <w:rPr>
          <w:rFonts w:ascii="Arial" w:hAnsi="Arial" w:cs="Arial"/>
          <w:i/>
          <w:lang w:val="fr-FR"/>
        </w:rPr>
        <w:t>aussi</w:t>
      </w:r>
      <w:r w:rsidR="002A3F61" w:rsidRPr="00127391">
        <w:rPr>
          <w:rFonts w:ascii="Arial" w:hAnsi="Arial" w:cs="Arial"/>
          <w:b/>
          <w:i/>
          <w:lang w:val="fr-FR"/>
        </w:rPr>
        <w:t>Vila</w:t>
      </w:r>
      <w:proofErr w:type="spellEnd"/>
      <w:r w:rsidR="002A3F61" w:rsidRPr="00127391">
        <w:rPr>
          <w:rFonts w:ascii="Arial" w:hAnsi="Arial" w:cs="Arial"/>
          <w:b/>
          <w:i/>
          <w:lang w:val="fr-FR"/>
        </w:rPr>
        <w:t xml:space="preserve"> </w:t>
      </w:r>
      <w:proofErr w:type="spellStart"/>
      <w:r w:rsidR="002A3F61" w:rsidRPr="00127391">
        <w:rPr>
          <w:rFonts w:ascii="Arial" w:hAnsi="Arial" w:cs="Arial"/>
          <w:b/>
          <w:i/>
          <w:lang w:val="fr-FR"/>
        </w:rPr>
        <w:t>Alehandro</w:t>
      </w:r>
      <w:proofErr w:type="spellEnd"/>
      <w:r w:rsidR="002A3F61" w:rsidRPr="00127391">
        <w:rPr>
          <w:rFonts w:ascii="Arial" w:hAnsi="Arial" w:cs="Arial"/>
          <w:i/>
          <w:lang w:val="fr-FR"/>
        </w:rPr>
        <w:t xml:space="preserve">  d’avoir sponsorisé ce déjeuner avec son excellent vin. Un grand Merci !</w:t>
      </w:r>
      <w:r w:rsidRPr="00127391">
        <w:rPr>
          <w:rFonts w:ascii="Arial" w:hAnsi="Arial" w:cs="Arial"/>
          <w:i/>
          <w:lang w:val="fr-FR"/>
        </w:rPr>
        <w:t> »</w:t>
      </w:r>
    </w:p>
    <w:p w:rsidR="008C160D" w:rsidRPr="00127391" w:rsidRDefault="008C160D" w:rsidP="008C160D">
      <w:pPr>
        <w:shd w:val="clear" w:color="auto" w:fill="FFFFFF"/>
        <w:spacing w:after="0" w:line="240" w:lineRule="auto"/>
        <w:jc w:val="both"/>
        <w:rPr>
          <w:rFonts w:ascii="Arial" w:hAnsi="Arial" w:cs="Arial"/>
          <w:i/>
          <w:lang w:val="fr-FR"/>
        </w:rPr>
      </w:pPr>
    </w:p>
    <w:p w:rsidR="00913586" w:rsidRPr="00127391" w:rsidRDefault="00913586" w:rsidP="00741A60">
      <w:pPr>
        <w:widowControl w:val="0"/>
        <w:tabs>
          <w:tab w:val="left" w:pos="5620"/>
          <w:tab w:val="left" w:pos="6100"/>
          <w:tab w:val="left" w:pos="7000"/>
          <w:tab w:val="left" w:pos="7760"/>
          <w:tab w:val="left" w:pos="8660"/>
        </w:tabs>
        <w:autoSpaceDE w:val="0"/>
        <w:autoSpaceDN w:val="0"/>
        <w:adjustRightInd w:val="0"/>
        <w:spacing w:after="0" w:line="240" w:lineRule="auto"/>
        <w:ind w:right="193"/>
        <w:jc w:val="both"/>
        <w:rPr>
          <w:rFonts w:ascii="Arial" w:eastAsia="Times New Roman" w:hAnsi="Arial" w:cs="Arial"/>
          <w:i/>
          <w:iCs/>
          <w:lang w:val="fr-FR"/>
        </w:rPr>
      </w:pPr>
    </w:p>
    <w:p w:rsidR="00820227" w:rsidRPr="00127391" w:rsidRDefault="00820227" w:rsidP="00741A6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fr-FR"/>
        </w:rPr>
      </w:pPr>
      <w:r w:rsidRPr="00135E64">
        <w:rPr>
          <w:rFonts w:ascii="Arial" w:hAnsi="Arial" w:cs="Arial"/>
          <w:b/>
          <w:lang w:val="fr-FR"/>
        </w:rPr>
        <w:t>Ensuite</w:t>
      </w:r>
      <w:r w:rsidR="0054261C" w:rsidRPr="00135E64">
        <w:rPr>
          <w:rFonts w:ascii="Arial" w:hAnsi="Arial" w:cs="Arial"/>
          <w:b/>
          <w:lang w:val="fr-FR"/>
        </w:rPr>
        <w:t>,</w:t>
      </w:r>
      <w:r w:rsidRPr="00135E64">
        <w:rPr>
          <w:rFonts w:ascii="Arial" w:hAnsi="Arial" w:cs="Arial"/>
          <w:b/>
          <w:lang w:val="fr-FR"/>
        </w:rPr>
        <w:t xml:space="preserve"> des mots de félicitations furent prononcés </w:t>
      </w:r>
      <w:r w:rsidR="0054261C" w:rsidRPr="00135E64">
        <w:rPr>
          <w:rFonts w:ascii="Arial" w:hAnsi="Arial" w:cs="Arial"/>
          <w:b/>
          <w:lang w:val="fr-FR"/>
        </w:rPr>
        <w:t xml:space="preserve">par </w:t>
      </w:r>
      <w:r w:rsidR="008C160D" w:rsidRPr="00135E64">
        <w:rPr>
          <w:rFonts w:ascii="Arial" w:hAnsi="Arial" w:cs="Arial"/>
          <w:b/>
          <w:lang w:val="fr-FR"/>
        </w:rPr>
        <w:t xml:space="preserve">l’Ambassadeur </w:t>
      </w:r>
      <w:r w:rsidR="00513A80" w:rsidRPr="00135E64">
        <w:rPr>
          <w:rFonts w:ascii="Arial" w:hAnsi="Arial" w:cs="Arial"/>
          <w:b/>
          <w:lang w:val="fr-FR"/>
        </w:rPr>
        <w:t>S.E.</w:t>
      </w:r>
      <w:r w:rsidR="008C160D" w:rsidRPr="00135E64">
        <w:rPr>
          <w:rFonts w:ascii="Arial" w:hAnsi="Arial" w:cs="Arial"/>
          <w:b/>
          <w:lang w:val="fr-FR"/>
        </w:rPr>
        <w:t xml:space="preserve"> M</w:t>
      </w:r>
      <w:r w:rsidR="00127391" w:rsidRPr="00135E64">
        <w:rPr>
          <w:rFonts w:ascii="Arial" w:hAnsi="Arial" w:cs="Arial"/>
          <w:b/>
          <w:lang w:val="fr-FR"/>
        </w:rPr>
        <w:t>me</w:t>
      </w:r>
      <w:r w:rsidR="00127391" w:rsidRPr="00135E64">
        <w:rPr>
          <w:rFonts w:ascii="Arial" w:hAnsi="Arial" w:cs="Arial"/>
          <w:b/>
          <w:bCs/>
          <w:color w:val="222222"/>
          <w:shd w:val="clear" w:color="auto" w:fill="FFFFFF"/>
          <w:lang w:val="sq-AL"/>
        </w:rPr>
        <w:t>Christina VASAK</w:t>
      </w:r>
    </w:p>
    <w:p w:rsidR="00741A60" w:rsidRDefault="00741A60" w:rsidP="00741A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fr-FR"/>
        </w:rPr>
      </w:pPr>
    </w:p>
    <w:p w:rsidR="002C5369" w:rsidRPr="00913586" w:rsidRDefault="008C160D" w:rsidP="00741A60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>Le déjeuner</w:t>
      </w:r>
      <w:r w:rsidR="002C5369" w:rsidRPr="00913586">
        <w:rPr>
          <w:rFonts w:ascii="Arial" w:hAnsi="Arial" w:cs="Arial"/>
          <w:sz w:val="22"/>
          <w:szCs w:val="22"/>
          <w:lang w:val="fr-FR"/>
        </w:rPr>
        <w:t xml:space="preserve"> a débuté avec un buffet aux couleurs de la </w:t>
      </w:r>
      <w:r w:rsidR="000C7B67" w:rsidRPr="00913586">
        <w:rPr>
          <w:rFonts w:ascii="Arial" w:hAnsi="Arial" w:cs="Arial"/>
          <w:sz w:val="22"/>
          <w:szCs w:val="22"/>
          <w:lang w:val="fr-FR"/>
        </w:rPr>
        <w:t xml:space="preserve">France. </w:t>
      </w:r>
      <w:r w:rsidR="002C5369" w:rsidRPr="00913586">
        <w:rPr>
          <w:rFonts w:ascii="Arial" w:hAnsi="Arial" w:cs="Arial"/>
          <w:sz w:val="22"/>
          <w:szCs w:val="22"/>
          <w:lang w:val="fr-FR"/>
        </w:rPr>
        <w:t xml:space="preserve"> Un repas savoureux et bien relevé. Après le</w:t>
      </w:r>
      <w:r w:rsidR="000C7B67" w:rsidRPr="00913586">
        <w:rPr>
          <w:rFonts w:ascii="Arial" w:hAnsi="Arial" w:cs="Arial"/>
          <w:sz w:val="22"/>
          <w:szCs w:val="22"/>
          <w:lang w:val="fr-FR"/>
        </w:rPr>
        <w:t xml:space="preserve">s discours </w:t>
      </w:r>
      <w:r w:rsidR="002C5369" w:rsidRPr="00913586">
        <w:rPr>
          <w:rFonts w:ascii="Arial" w:hAnsi="Arial" w:cs="Arial"/>
          <w:sz w:val="22"/>
          <w:szCs w:val="22"/>
          <w:lang w:val="fr-FR"/>
        </w:rPr>
        <w:t xml:space="preserve">nous avons pu assister </w:t>
      </w:r>
      <w:r w:rsidR="00513A80" w:rsidRPr="00913586">
        <w:rPr>
          <w:rFonts w:ascii="Arial" w:hAnsi="Arial" w:cs="Arial"/>
          <w:sz w:val="22"/>
          <w:szCs w:val="22"/>
          <w:lang w:val="fr-FR"/>
        </w:rPr>
        <w:t>à</w:t>
      </w:r>
      <w:r w:rsidR="000C7B67" w:rsidRPr="00913586">
        <w:rPr>
          <w:rFonts w:ascii="Arial" w:hAnsi="Arial" w:cs="Arial"/>
          <w:sz w:val="22"/>
          <w:szCs w:val="22"/>
          <w:lang w:val="fr-FR"/>
        </w:rPr>
        <w:t xml:space="preserve"> la </w:t>
      </w:r>
      <w:r w:rsidR="00446160">
        <w:rPr>
          <w:rFonts w:ascii="Arial" w:hAnsi="Arial" w:cs="Arial"/>
          <w:sz w:val="22"/>
          <w:szCs w:val="22"/>
          <w:lang w:val="fr-FR"/>
        </w:rPr>
        <w:t>prestation</w:t>
      </w:r>
      <w:r w:rsidR="002A3F61">
        <w:rPr>
          <w:rFonts w:ascii="Arial" w:hAnsi="Arial" w:cs="Arial"/>
          <w:sz w:val="22"/>
          <w:szCs w:val="22"/>
          <w:lang w:val="fr-FR"/>
        </w:rPr>
        <w:t xml:space="preserve"> du musicien </w:t>
      </w:r>
      <w:r w:rsidR="00127391">
        <w:rPr>
          <w:rFonts w:ascii="Arial" w:hAnsi="Arial" w:cs="Arial"/>
          <w:sz w:val="22"/>
          <w:szCs w:val="22"/>
          <w:lang w:val="fr-FR"/>
        </w:rPr>
        <w:t>très</w:t>
      </w:r>
      <w:r w:rsidR="002A3F61"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 w:rsidR="002A3F61">
        <w:rPr>
          <w:rFonts w:ascii="Arial" w:hAnsi="Arial" w:cs="Arial"/>
          <w:sz w:val="22"/>
          <w:szCs w:val="22"/>
          <w:lang w:val="fr-FR"/>
        </w:rPr>
        <w:t>connu,</w:t>
      </w:r>
      <w:r>
        <w:rPr>
          <w:rFonts w:ascii="Arial" w:hAnsi="Arial" w:cs="Arial"/>
          <w:sz w:val="22"/>
          <w:szCs w:val="22"/>
          <w:lang w:val="fr-FR"/>
        </w:rPr>
        <w:t>M</w:t>
      </w:r>
      <w:proofErr w:type="spellEnd"/>
      <w:r>
        <w:rPr>
          <w:rFonts w:ascii="Arial" w:hAnsi="Arial" w:cs="Arial"/>
          <w:sz w:val="22"/>
          <w:szCs w:val="22"/>
          <w:lang w:val="fr-FR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fr-FR"/>
        </w:rPr>
        <w:t>XhimiLazri</w:t>
      </w:r>
      <w:proofErr w:type="spellEnd"/>
    </w:p>
    <w:p w:rsidR="00513A80" w:rsidRPr="00127391" w:rsidRDefault="00513A80" w:rsidP="00741A60">
      <w:pPr>
        <w:widowControl w:val="0"/>
        <w:tabs>
          <w:tab w:val="left" w:pos="5620"/>
          <w:tab w:val="left" w:pos="6100"/>
          <w:tab w:val="left" w:pos="7000"/>
          <w:tab w:val="left" w:pos="7760"/>
          <w:tab w:val="left" w:pos="8660"/>
        </w:tabs>
        <w:autoSpaceDE w:val="0"/>
        <w:autoSpaceDN w:val="0"/>
        <w:adjustRightInd w:val="0"/>
        <w:spacing w:after="0" w:line="240" w:lineRule="auto"/>
        <w:ind w:right="193"/>
        <w:jc w:val="both"/>
        <w:rPr>
          <w:rFonts w:ascii="Arial" w:eastAsia="Times New Roman" w:hAnsi="Arial" w:cs="Arial"/>
          <w:lang w:val="fr-FR"/>
        </w:rPr>
      </w:pPr>
    </w:p>
    <w:p w:rsidR="00160CCC" w:rsidRPr="00127391" w:rsidRDefault="000C7B67" w:rsidP="00741A60">
      <w:pPr>
        <w:widowControl w:val="0"/>
        <w:tabs>
          <w:tab w:val="left" w:pos="5620"/>
          <w:tab w:val="left" w:pos="6100"/>
          <w:tab w:val="left" w:pos="7000"/>
          <w:tab w:val="left" w:pos="7760"/>
          <w:tab w:val="left" w:pos="8660"/>
        </w:tabs>
        <w:autoSpaceDE w:val="0"/>
        <w:autoSpaceDN w:val="0"/>
        <w:adjustRightInd w:val="0"/>
        <w:spacing w:after="0" w:line="240" w:lineRule="auto"/>
        <w:ind w:right="193"/>
        <w:jc w:val="both"/>
        <w:rPr>
          <w:rFonts w:ascii="Arial" w:eastAsia="Times New Roman" w:hAnsi="Arial" w:cs="Arial"/>
          <w:b/>
          <w:i/>
          <w:color w:val="7F7F7F" w:themeColor="text1" w:themeTint="80"/>
          <w:lang w:val="fr-FR"/>
        </w:rPr>
      </w:pPr>
      <w:r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>"</w:t>
      </w:r>
      <w:r w:rsidR="00803A27"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 xml:space="preserve">Le </w:t>
      </w:r>
      <w:r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 xml:space="preserve">cœur de métier </w:t>
      </w:r>
      <w:r w:rsidR="00803A27"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 xml:space="preserve">de la CCI France Albanie </w:t>
      </w:r>
      <w:r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 xml:space="preserve">est l'appui aux entreprises et en particulier les petites et moyennes entreprises qu'elles soient françaises ou </w:t>
      </w:r>
      <w:r w:rsidR="00C005E8"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>albanaises</w:t>
      </w:r>
      <w:r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 xml:space="preserve">, basées en France ou </w:t>
      </w:r>
      <w:r w:rsidR="00C005E8"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>en Albanie</w:t>
      </w:r>
      <w:r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 xml:space="preserve">. </w:t>
      </w:r>
    </w:p>
    <w:p w:rsidR="00160CCC" w:rsidRPr="00127391" w:rsidRDefault="00160CCC" w:rsidP="00741A60">
      <w:pPr>
        <w:widowControl w:val="0"/>
        <w:tabs>
          <w:tab w:val="left" w:pos="5620"/>
          <w:tab w:val="left" w:pos="6100"/>
          <w:tab w:val="left" w:pos="7000"/>
          <w:tab w:val="left" w:pos="7760"/>
          <w:tab w:val="left" w:pos="8660"/>
        </w:tabs>
        <w:autoSpaceDE w:val="0"/>
        <w:autoSpaceDN w:val="0"/>
        <w:adjustRightInd w:val="0"/>
        <w:spacing w:after="0" w:line="240" w:lineRule="auto"/>
        <w:ind w:right="193"/>
        <w:jc w:val="both"/>
        <w:rPr>
          <w:rFonts w:ascii="Arial" w:eastAsia="Times New Roman" w:hAnsi="Arial" w:cs="Arial"/>
          <w:b/>
          <w:i/>
          <w:color w:val="7F7F7F" w:themeColor="text1" w:themeTint="80"/>
          <w:lang w:val="fr-FR"/>
        </w:rPr>
      </w:pPr>
    </w:p>
    <w:p w:rsidR="00135E64" w:rsidRDefault="000C7B67" w:rsidP="00135E64">
      <w:pPr>
        <w:widowControl w:val="0"/>
        <w:tabs>
          <w:tab w:val="left" w:pos="5620"/>
          <w:tab w:val="left" w:pos="6100"/>
          <w:tab w:val="left" w:pos="7000"/>
          <w:tab w:val="left" w:pos="7760"/>
          <w:tab w:val="left" w:pos="8660"/>
        </w:tabs>
        <w:autoSpaceDE w:val="0"/>
        <w:autoSpaceDN w:val="0"/>
        <w:adjustRightInd w:val="0"/>
        <w:spacing w:after="0" w:line="240" w:lineRule="auto"/>
        <w:ind w:right="193"/>
        <w:jc w:val="both"/>
        <w:rPr>
          <w:rFonts w:ascii="Arial" w:eastAsia="Times New Roman" w:hAnsi="Arial" w:cs="Arial"/>
          <w:b/>
          <w:i/>
          <w:color w:val="7F7F7F" w:themeColor="text1" w:themeTint="80"/>
          <w:lang w:val="fr-FR"/>
        </w:rPr>
      </w:pPr>
      <w:r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 xml:space="preserve">Forte de ses relations avec les CCI de France, la </w:t>
      </w:r>
      <w:r w:rsidR="00446160"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>CCI France-Albanie</w:t>
      </w:r>
      <w:r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 xml:space="preserve"> est un partenaire de premier choix pour les entreprises </w:t>
      </w:r>
      <w:r w:rsidR="00C005E8"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>françaises</w:t>
      </w:r>
      <w:r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 xml:space="preserve"> souhaitant trouver des clients, des fournisseurs ou voulant se développer en </w:t>
      </w:r>
      <w:r w:rsidR="00C005E8"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>Albanie</w:t>
      </w:r>
      <w:r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 xml:space="preserve">. Riche d’un puissant réseau développé grâce à l’organisation de plus de </w:t>
      </w:r>
      <w:r w:rsidR="002A3F61"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>15</w:t>
      </w:r>
      <w:r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 xml:space="preserve"> évén</w:t>
      </w:r>
      <w:r w:rsidR="00C005E8"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>ements par an, la CCIFA</w:t>
      </w:r>
      <w:r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 xml:space="preserve"> offre une large gamme de services en matière de publicité, d’études de marché</w:t>
      </w:r>
      <w:r w:rsidR="0054261C"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 xml:space="preserve"> et de développement commercial</w:t>
      </w:r>
      <w:r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>"</w:t>
      </w:r>
      <w:r w:rsidR="0054261C" w:rsidRPr="00127391">
        <w:rPr>
          <w:rFonts w:ascii="Arial" w:eastAsia="Times New Roman" w:hAnsi="Arial" w:cs="Arial"/>
          <w:b/>
          <w:i/>
          <w:color w:val="7F7F7F" w:themeColor="text1" w:themeTint="80"/>
          <w:lang w:val="fr-FR"/>
        </w:rPr>
        <w:t xml:space="preserve">. </w:t>
      </w:r>
    </w:p>
    <w:sectPr w:rsidR="00135E64" w:rsidSect="00AD31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2C5369"/>
    <w:rsid w:val="00024EC0"/>
    <w:rsid w:val="00032DE4"/>
    <w:rsid w:val="00042F82"/>
    <w:rsid w:val="000766F6"/>
    <w:rsid w:val="00086357"/>
    <w:rsid w:val="00095C21"/>
    <w:rsid w:val="000C4128"/>
    <w:rsid w:val="000C7B67"/>
    <w:rsid w:val="000D2936"/>
    <w:rsid w:val="000F32BD"/>
    <w:rsid w:val="0012384A"/>
    <w:rsid w:val="00127391"/>
    <w:rsid w:val="00135E64"/>
    <w:rsid w:val="001433DA"/>
    <w:rsid w:val="001470CE"/>
    <w:rsid w:val="001517F2"/>
    <w:rsid w:val="00160CCC"/>
    <w:rsid w:val="001A72D0"/>
    <w:rsid w:val="001B0DCA"/>
    <w:rsid w:val="001D1A14"/>
    <w:rsid w:val="001E4530"/>
    <w:rsid w:val="001E5AC5"/>
    <w:rsid w:val="001E663D"/>
    <w:rsid w:val="001E7A45"/>
    <w:rsid w:val="002367BA"/>
    <w:rsid w:val="002504BD"/>
    <w:rsid w:val="00254083"/>
    <w:rsid w:val="00262FD3"/>
    <w:rsid w:val="00265344"/>
    <w:rsid w:val="002846BA"/>
    <w:rsid w:val="002A3F61"/>
    <w:rsid w:val="002C5369"/>
    <w:rsid w:val="002D44B6"/>
    <w:rsid w:val="00305FE1"/>
    <w:rsid w:val="00317C1A"/>
    <w:rsid w:val="00343988"/>
    <w:rsid w:val="003902F5"/>
    <w:rsid w:val="003B434A"/>
    <w:rsid w:val="003D0B59"/>
    <w:rsid w:val="003E251A"/>
    <w:rsid w:val="003F3131"/>
    <w:rsid w:val="003F36E7"/>
    <w:rsid w:val="00414C4E"/>
    <w:rsid w:val="00446160"/>
    <w:rsid w:val="004E4FCB"/>
    <w:rsid w:val="00504577"/>
    <w:rsid w:val="00513A80"/>
    <w:rsid w:val="0054261C"/>
    <w:rsid w:val="005906E8"/>
    <w:rsid w:val="00590EE6"/>
    <w:rsid w:val="005A5AAB"/>
    <w:rsid w:val="005C2398"/>
    <w:rsid w:val="005D5B81"/>
    <w:rsid w:val="005D7012"/>
    <w:rsid w:val="00613A8B"/>
    <w:rsid w:val="006302D7"/>
    <w:rsid w:val="0064553C"/>
    <w:rsid w:val="00656BC3"/>
    <w:rsid w:val="00663C35"/>
    <w:rsid w:val="006903B4"/>
    <w:rsid w:val="006918BE"/>
    <w:rsid w:val="00702A51"/>
    <w:rsid w:val="00713B00"/>
    <w:rsid w:val="00722168"/>
    <w:rsid w:val="00734D98"/>
    <w:rsid w:val="00741A60"/>
    <w:rsid w:val="0077139C"/>
    <w:rsid w:val="0077642E"/>
    <w:rsid w:val="007854B9"/>
    <w:rsid w:val="007B1387"/>
    <w:rsid w:val="007B1DBF"/>
    <w:rsid w:val="007D2DCD"/>
    <w:rsid w:val="00803A27"/>
    <w:rsid w:val="00820227"/>
    <w:rsid w:val="00865AE7"/>
    <w:rsid w:val="00884BD0"/>
    <w:rsid w:val="008B011D"/>
    <w:rsid w:val="008C160D"/>
    <w:rsid w:val="008E212D"/>
    <w:rsid w:val="00913586"/>
    <w:rsid w:val="009472EB"/>
    <w:rsid w:val="009745BE"/>
    <w:rsid w:val="00980415"/>
    <w:rsid w:val="00991D8D"/>
    <w:rsid w:val="009A1F78"/>
    <w:rsid w:val="009A3B4A"/>
    <w:rsid w:val="009B33AC"/>
    <w:rsid w:val="009B46F1"/>
    <w:rsid w:val="009E2D68"/>
    <w:rsid w:val="009F3FBA"/>
    <w:rsid w:val="00A62AF9"/>
    <w:rsid w:val="00A7371C"/>
    <w:rsid w:val="00A94ABC"/>
    <w:rsid w:val="00AB1D69"/>
    <w:rsid w:val="00AC2C5B"/>
    <w:rsid w:val="00AD31C6"/>
    <w:rsid w:val="00AE2563"/>
    <w:rsid w:val="00B16B40"/>
    <w:rsid w:val="00BA4D5F"/>
    <w:rsid w:val="00BB7D5C"/>
    <w:rsid w:val="00BE534C"/>
    <w:rsid w:val="00BE7BC0"/>
    <w:rsid w:val="00BF3DA3"/>
    <w:rsid w:val="00C005E8"/>
    <w:rsid w:val="00C05D13"/>
    <w:rsid w:val="00C061F2"/>
    <w:rsid w:val="00C672AB"/>
    <w:rsid w:val="00C7132E"/>
    <w:rsid w:val="00C96874"/>
    <w:rsid w:val="00CC109D"/>
    <w:rsid w:val="00CE19EE"/>
    <w:rsid w:val="00CF0570"/>
    <w:rsid w:val="00D345AE"/>
    <w:rsid w:val="00D465BA"/>
    <w:rsid w:val="00DD7377"/>
    <w:rsid w:val="00E076D9"/>
    <w:rsid w:val="00E558FB"/>
    <w:rsid w:val="00EA57B5"/>
    <w:rsid w:val="00EF7A2B"/>
    <w:rsid w:val="00F1052C"/>
    <w:rsid w:val="00F274BC"/>
    <w:rsid w:val="00F457CE"/>
    <w:rsid w:val="00F57009"/>
    <w:rsid w:val="00F901C4"/>
    <w:rsid w:val="00FA5346"/>
    <w:rsid w:val="00FB1A6F"/>
    <w:rsid w:val="00FD56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14"/>
  </w:style>
  <w:style w:type="paragraph" w:styleId="Heading2">
    <w:name w:val="heading 2"/>
    <w:basedOn w:val="Normal"/>
    <w:link w:val="Heading2Char"/>
    <w:uiPriority w:val="9"/>
    <w:qFormat/>
    <w:rsid w:val="009A1F7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05E8"/>
    <w:rPr>
      <w:i/>
      <w:iCs/>
    </w:rPr>
  </w:style>
  <w:style w:type="character" w:customStyle="1" w:styleId="st">
    <w:name w:val="st"/>
    <w:basedOn w:val="DefaultParagraphFont"/>
    <w:rsid w:val="00913586"/>
  </w:style>
  <w:style w:type="character" w:customStyle="1" w:styleId="apple-converted-space">
    <w:name w:val="apple-converted-space"/>
    <w:basedOn w:val="DefaultParagraphFont"/>
    <w:rsid w:val="008C160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4BD"/>
    <w:rPr>
      <w:rFonts w:ascii="Courier New" w:eastAsia="Times New Roman" w:hAnsi="Courier New" w:cs="Courier New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A1F78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3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005E8"/>
    <w:rPr>
      <w:i/>
      <w:iCs/>
    </w:rPr>
  </w:style>
  <w:style w:type="character" w:customStyle="1" w:styleId="st">
    <w:name w:val="st"/>
    <w:basedOn w:val="DefaultParagraphFont"/>
    <w:rsid w:val="00913586"/>
  </w:style>
  <w:style w:type="character" w:customStyle="1" w:styleId="apple-converted-space">
    <w:name w:val="apple-converted-space"/>
    <w:basedOn w:val="DefaultParagraphFont"/>
    <w:rsid w:val="008C160D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504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504B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4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2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7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71967-1516-43C3-B420-8EEE90BE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Societe Generale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Acces</dc:creator>
  <cp:lastModifiedBy>pc</cp:lastModifiedBy>
  <cp:revision>8</cp:revision>
  <cp:lastPrinted>2013-07-18T10:07:00Z</cp:lastPrinted>
  <dcterms:created xsi:type="dcterms:W3CDTF">2017-06-06T15:03:00Z</dcterms:created>
  <dcterms:modified xsi:type="dcterms:W3CDTF">2017-06-20T11:02:00Z</dcterms:modified>
</cp:coreProperties>
</file>